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C162A" w14:textId="3824E61D" w:rsidR="00D55D9E" w:rsidRPr="00DC6752" w:rsidRDefault="00DC6752" w:rsidP="00DC6752">
      <w:pPr>
        <w:jc w:val="right"/>
        <w:rPr>
          <w:rFonts w:ascii="Verdana" w:hAnsi="Verdana"/>
          <w:b/>
          <w:bCs/>
          <w:sz w:val="20"/>
          <w:szCs w:val="20"/>
        </w:rPr>
      </w:pPr>
      <w:r w:rsidRPr="00DC6752">
        <w:rPr>
          <w:rFonts w:ascii="Verdana" w:hAnsi="Verdana"/>
          <w:b/>
          <w:bCs/>
          <w:sz w:val="20"/>
          <w:szCs w:val="20"/>
        </w:rPr>
        <w:t xml:space="preserve">Załącznik nr 4 do OPZ </w:t>
      </w:r>
    </w:p>
    <w:p w14:paraId="6F1B05DF" w14:textId="77777777" w:rsidR="004227DF" w:rsidRDefault="004227DF"/>
    <w:p w14:paraId="19CD83A5" w14:textId="77777777" w:rsidR="00245277" w:rsidRDefault="004810B9" w:rsidP="00245277">
      <w:pPr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 xml:space="preserve">Część 4 : </w:t>
      </w:r>
      <w:r w:rsidR="00CE6463" w:rsidRPr="00DC6752">
        <w:rPr>
          <w:rFonts w:ascii="Verdana" w:hAnsi="Verdana"/>
          <w:b/>
          <w:bCs/>
        </w:rPr>
        <w:t>Remont oświetlenia zewnętrznego budynku biurowego</w:t>
      </w:r>
    </w:p>
    <w:p w14:paraId="486E3F25" w14:textId="08F0D2A4" w:rsidR="00402052" w:rsidRPr="00245277" w:rsidRDefault="00402052" w:rsidP="00245277">
      <w:pPr>
        <w:jc w:val="center"/>
        <w:rPr>
          <w:rFonts w:ascii="Verdana" w:hAnsi="Verdana"/>
          <w:b/>
          <w:bCs/>
        </w:rPr>
      </w:pPr>
      <w:r>
        <w:rPr>
          <w:rFonts w:ascii="Verdana" w:hAnsi="Verdana"/>
        </w:rPr>
        <w:t xml:space="preserve">  </w:t>
      </w:r>
    </w:p>
    <w:p w14:paraId="48794416" w14:textId="63D34E25" w:rsidR="00A05B15" w:rsidRDefault="00402052" w:rsidP="00DC6752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DC6752">
        <w:rPr>
          <w:rFonts w:ascii="Verdana" w:hAnsi="Verdana"/>
          <w:sz w:val="20"/>
          <w:szCs w:val="20"/>
        </w:rPr>
        <w:t xml:space="preserve"> </w:t>
      </w:r>
      <w:r w:rsidR="00CE6463" w:rsidRPr="00DC6752">
        <w:rPr>
          <w:rFonts w:ascii="Verdana" w:hAnsi="Verdana"/>
          <w:sz w:val="20"/>
          <w:szCs w:val="20"/>
        </w:rPr>
        <w:t>W trakcie kilkuletniego użytkowania oświetleni</w:t>
      </w:r>
      <w:r w:rsidR="00DC6752">
        <w:rPr>
          <w:rFonts w:ascii="Verdana" w:hAnsi="Verdana"/>
          <w:sz w:val="20"/>
          <w:szCs w:val="20"/>
        </w:rPr>
        <w:t>e</w:t>
      </w:r>
      <w:r w:rsidR="00CE6463" w:rsidRPr="00DC6752">
        <w:rPr>
          <w:rFonts w:ascii="Verdana" w:hAnsi="Verdana"/>
          <w:sz w:val="20"/>
          <w:szCs w:val="20"/>
        </w:rPr>
        <w:t xml:space="preserve"> </w:t>
      </w:r>
      <w:r w:rsidRPr="00DC6752">
        <w:rPr>
          <w:rFonts w:ascii="Verdana" w:hAnsi="Verdana"/>
          <w:sz w:val="20"/>
          <w:szCs w:val="20"/>
        </w:rPr>
        <w:t>zewnętrzn</w:t>
      </w:r>
      <w:r w:rsidR="00DC6752">
        <w:rPr>
          <w:rFonts w:ascii="Verdana" w:hAnsi="Verdana"/>
          <w:sz w:val="20"/>
          <w:szCs w:val="20"/>
        </w:rPr>
        <w:t>e</w:t>
      </w:r>
      <w:r w:rsidRPr="00DC6752">
        <w:rPr>
          <w:rFonts w:ascii="Verdana" w:hAnsi="Verdana"/>
          <w:sz w:val="20"/>
          <w:szCs w:val="20"/>
        </w:rPr>
        <w:t xml:space="preserve"> na Obwodzie Utrzymania Drogi </w:t>
      </w:r>
      <w:r w:rsidR="00DC6752">
        <w:rPr>
          <w:rFonts w:ascii="Verdana" w:hAnsi="Verdana"/>
          <w:sz w:val="20"/>
          <w:szCs w:val="20"/>
        </w:rPr>
        <w:t>E</w:t>
      </w:r>
      <w:r w:rsidRPr="00DC6752">
        <w:rPr>
          <w:rFonts w:ascii="Verdana" w:hAnsi="Verdana"/>
          <w:sz w:val="20"/>
          <w:szCs w:val="20"/>
        </w:rPr>
        <w:t>kspresowej S8 Złoczew z/s Czarna 70,</w:t>
      </w:r>
      <w:r w:rsidR="00CE6463" w:rsidRPr="00DC6752">
        <w:rPr>
          <w:rFonts w:ascii="Verdana" w:hAnsi="Verdana"/>
          <w:sz w:val="20"/>
          <w:szCs w:val="20"/>
        </w:rPr>
        <w:t xml:space="preserve"> uległo naturalnemu zużyciu w postaci przepalonych źródeł</w:t>
      </w:r>
      <w:r w:rsidRPr="00DC6752">
        <w:rPr>
          <w:rFonts w:ascii="Verdana" w:hAnsi="Verdana"/>
          <w:sz w:val="20"/>
          <w:szCs w:val="20"/>
        </w:rPr>
        <w:t xml:space="preserve"> światła</w:t>
      </w:r>
      <w:r w:rsidR="00CE6463" w:rsidRPr="00DC6752">
        <w:rPr>
          <w:rFonts w:ascii="Verdana" w:hAnsi="Verdana"/>
          <w:sz w:val="20"/>
          <w:szCs w:val="20"/>
        </w:rPr>
        <w:t>, poluzowaniu</w:t>
      </w:r>
      <w:r w:rsidR="00DC6752">
        <w:rPr>
          <w:rFonts w:ascii="Verdana" w:hAnsi="Verdana"/>
          <w:sz w:val="20"/>
          <w:szCs w:val="20"/>
        </w:rPr>
        <w:t>,</w:t>
      </w:r>
      <w:r w:rsidR="00CE6463" w:rsidRPr="00DC6752">
        <w:rPr>
          <w:rFonts w:ascii="Verdana" w:hAnsi="Verdana"/>
          <w:sz w:val="20"/>
          <w:szCs w:val="20"/>
        </w:rPr>
        <w:t xml:space="preserve"> wypadnięciu elementów mocujących oprawy świetlne</w:t>
      </w:r>
      <w:r w:rsidR="00DC6752">
        <w:rPr>
          <w:rFonts w:ascii="Verdana" w:hAnsi="Verdana"/>
          <w:sz w:val="20"/>
          <w:szCs w:val="20"/>
        </w:rPr>
        <w:t>.</w:t>
      </w:r>
      <w:r w:rsidR="00CE6463" w:rsidRPr="00DC6752">
        <w:rPr>
          <w:rFonts w:ascii="Verdana" w:hAnsi="Verdana"/>
          <w:sz w:val="20"/>
          <w:szCs w:val="20"/>
        </w:rPr>
        <w:t xml:space="preserve"> </w:t>
      </w:r>
      <w:r w:rsidR="00DC6752">
        <w:rPr>
          <w:rFonts w:ascii="Verdana" w:hAnsi="Verdana"/>
          <w:sz w:val="20"/>
          <w:szCs w:val="20"/>
        </w:rPr>
        <w:t>Z</w:t>
      </w:r>
      <w:r w:rsidRPr="00DC6752">
        <w:rPr>
          <w:rFonts w:ascii="Verdana" w:hAnsi="Verdana"/>
          <w:sz w:val="20"/>
          <w:szCs w:val="20"/>
        </w:rPr>
        <w:t>anieczyszcze</w:t>
      </w:r>
      <w:r w:rsidR="005F434C" w:rsidRPr="00DC6752">
        <w:rPr>
          <w:rFonts w:ascii="Verdana" w:hAnsi="Verdana"/>
          <w:sz w:val="20"/>
          <w:szCs w:val="20"/>
        </w:rPr>
        <w:t>niu uległy w </w:t>
      </w:r>
      <w:r w:rsidRPr="00DC6752">
        <w:rPr>
          <w:rFonts w:ascii="Verdana" w:hAnsi="Verdana"/>
          <w:sz w:val="20"/>
          <w:szCs w:val="20"/>
        </w:rPr>
        <w:t>obudowie klosze co znacząco utrudnia przenikanie światła. W ramach remontu tego oświetlenia należy poprawić jego mocowanie do elewacji zewnętrznej budynku, umyć oprawy</w:t>
      </w:r>
      <w:r w:rsidR="00DC6752">
        <w:rPr>
          <w:rFonts w:ascii="Verdana" w:hAnsi="Verdana"/>
          <w:sz w:val="20"/>
          <w:szCs w:val="20"/>
        </w:rPr>
        <w:t xml:space="preserve">                      </w:t>
      </w:r>
      <w:r w:rsidRPr="00DC6752">
        <w:rPr>
          <w:rFonts w:ascii="Verdana" w:hAnsi="Verdana"/>
          <w:sz w:val="20"/>
          <w:szCs w:val="20"/>
        </w:rPr>
        <w:t xml:space="preserve"> i klosze, uzupełnić brakujące klipsy zamykające oraz wymienić we wszystkich lampach źródła</w:t>
      </w:r>
      <w:r w:rsidR="0066065E" w:rsidRPr="00DC6752">
        <w:rPr>
          <w:rFonts w:ascii="Verdana" w:hAnsi="Verdana"/>
          <w:sz w:val="20"/>
          <w:szCs w:val="20"/>
        </w:rPr>
        <w:t xml:space="preserve"> światła</w:t>
      </w:r>
      <w:r w:rsidRPr="00DC6752">
        <w:rPr>
          <w:rFonts w:ascii="Verdana" w:hAnsi="Verdana"/>
          <w:sz w:val="20"/>
          <w:szCs w:val="20"/>
        </w:rPr>
        <w:t xml:space="preserve">. W związku ze znacznym wzrostem cen energii elektrycznej  istniejące źródła światła należy zastąpić energooszczędnymi ich odpowiednikami nie odbiegającymi parametrami od istniejących. </w:t>
      </w:r>
    </w:p>
    <w:p w14:paraId="7A422170" w14:textId="56836F8C" w:rsidR="00DC6752" w:rsidRDefault="00245277" w:rsidP="00DC6752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przedstawi specyfikację techniczną do każdego rodzaju zamontowanych żarówek, celem weryfikacji zgodności parametrów z zapisami OPZ.</w:t>
      </w:r>
    </w:p>
    <w:p w14:paraId="0B5B3749" w14:textId="38AE5B8F" w:rsidR="00245277" w:rsidRPr="00245277" w:rsidRDefault="00245277" w:rsidP="00DC6752">
      <w:pPr>
        <w:spacing w:line="360" w:lineRule="auto"/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245277">
        <w:rPr>
          <w:rFonts w:ascii="Verdana" w:hAnsi="Verdana"/>
          <w:b/>
          <w:bCs/>
          <w:sz w:val="20"/>
          <w:szCs w:val="20"/>
          <w:u w:val="single"/>
        </w:rPr>
        <w:t xml:space="preserve">Osoba do kontaktu: </w:t>
      </w:r>
      <w:r>
        <w:rPr>
          <w:rFonts w:ascii="Verdana" w:hAnsi="Verdana"/>
          <w:b/>
          <w:bCs/>
          <w:sz w:val="20"/>
          <w:szCs w:val="20"/>
          <w:u w:val="single"/>
        </w:rPr>
        <w:t xml:space="preserve">  </w:t>
      </w:r>
      <w:r w:rsidRPr="00245277">
        <w:rPr>
          <w:rFonts w:ascii="Verdana" w:hAnsi="Verdana"/>
          <w:b/>
          <w:bCs/>
          <w:sz w:val="20"/>
          <w:szCs w:val="20"/>
          <w:u w:val="single"/>
        </w:rPr>
        <w:t>Mieczysław Golec</w:t>
      </w:r>
      <w:r>
        <w:rPr>
          <w:rFonts w:ascii="Verdana" w:hAnsi="Verdana"/>
          <w:b/>
          <w:bCs/>
          <w:sz w:val="20"/>
          <w:szCs w:val="20"/>
          <w:u w:val="single"/>
        </w:rPr>
        <w:t xml:space="preserve">    </w:t>
      </w:r>
      <w:r w:rsidRPr="00245277">
        <w:rPr>
          <w:rFonts w:ascii="Verdana" w:hAnsi="Verdana"/>
          <w:b/>
          <w:bCs/>
          <w:sz w:val="20"/>
          <w:szCs w:val="20"/>
          <w:u w:val="single"/>
        </w:rPr>
        <w:t xml:space="preserve"> tel. 600 884 197</w:t>
      </w:r>
    </w:p>
    <w:p w14:paraId="426CA63B" w14:textId="77777777" w:rsidR="00245277" w:rsidRDefault="00245277" w:rsidP="00DC6752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622C3153" w14:textId="65B47B13" w:rsidR="00245277" w:rsidRPr="00245277" w:rsidRDefault="00DC6752" w:rsidP="00245277">
      <w:pPr>
        <w:tabs>
          <w:tab w:val="left" w:pos="2982"/>
        </w:tabs>
        <w:ind w:left="284" w:hanging="284"/>
        <w:rPr>
          <w:rFonts w:ascii="Verdana" w:hAnsi="Verdana"/>
          <w:b/>
          <w:sz w:val="24"/>
          <w:szCs w:val="24"/>
        </w:rPr>
      </w:pPr>
      <w:r w:rsidRPr="00402052">
        <w:rPr>
          <w:rFonts w:ascii="Verdana" w:hAnsi="Verdana"/>
          <w:b/>
        </w:rPr>
        <w:t xml:space="preserve">Parametry zamienników istniejących źródeł światła </w:t>
      </w:r>
      <w:r>
        <w:rPr>
          <w:rFonts w:ascii="Verdana" w:hAnsi="Verdana"/>
          <w:b/>
          <w:sz w:val="24"/>
          <w:szCs w:val="24"/>
        </w:rPr>
        <w:t xml:space="preserve"> </w:t>
      </w:r>
    </w:p>
    <w:p w14:paraId="1011686C" w14:textId="77777777" w:rsidR="00DC6752" w:rsidRPr="00DC6752" w:rsidRDefault="00DC6752" w:rsidP="00DC6752">
      <w:pPr>
        <w:tabs>
          <w:tab w:val="left" w:pos="2982"/>
        </w:tabs>
        <w:ind w:left="284" w:hanging="284"/>
        <w:rPr>
          <w:rFonts w:ascii="Verdana" w:hAnsi="Verdana"/>
          <w:b/>
          <w:sz w:val="20"/>
          <w:szCs w:val="20"/>
        </w:rPr>
      </w:pPr>
      <w:r w:rsidRPr="00DC6752">
        <w:rPr>
          <w:rFonts w:ascii="Verdana" w:hAnsi="Verdana"/>
          <w:b/>
          <w:sz w:val="20"/>
          <w:szCs w:val="20"/>
        </w:rPr>
        <w:t>Żarówka LED G12 zamiennik G12 35W</w:t>
      </w:r>
    </w:p>
    <w:p w14:paraId="06DFAD1D" w14:textId="77777777" w:rsidR="00DC6752" w:rsidRPr="00DC6752" w:rsidRDefault="00DC6752" w:rsidP="00DC6752">
      <w:pPr>
        <w:numPr>
          <w:ilvl w:val="0"/>
          <w:numId w:val="1"/>
        </w:numPr>
        <w:tabs>
          <w:tab w:val="left" w:pos="2982"/>
        </w:tabs>
        <w:spacing w:line="240" w:lineRule="auto"/>
        <w:ind w:left="284" w:hanging="284"/>
        <w:rPr>
          <w:rFonts w:ascii="Verdana" w:hAnsi="Verdana"/>
          <w:sz w:val="20"/>
          <w:szCs w:val="20"/>
        </w:rPr>
      </w:pPr>
      <w:r w:rsidRPr="00DC6752">
        <w:rPr>
          <w:rFonts w:ascii="Verdana" w:hAnsi="Verdana"/>
          <w:b/>
          <w:bCs/>
          <w:sz w:val="20"/>
          <w:szCs w:val="20"/>
        </w:rPr>
        <w:t>Kolor diody LED:</w:t>
      </w:r>
      <w:r w:rsidRPr="00DC6752">
        <w:rPr>
          <w:rFonts w:ascii="Verdana" w:hAnsi="Verdana"/>
          <w:sz w:val="20"/>
          <w:szCs w:val="20"/>
        </w:rPr>
        <w:t> Neutralny biały</w:t>
      </w:r>
    </w:p>
    <w:p w14:paraId="4E00D5A6" w14:textId="77777777" w:rsidR="00DC6752" w:rsidRPr="00DC6752" w:rsidRDefault="00DC6752" w:rsidP="00DC6752">
      <w:pPr>
        <w:numPr>
          <w:ilvl w:val="0"/>
          <w:numId w:val="1"/>
        </w:numPr>
        <w:tabs>
          <w:tab w:val="left" w:pos="2982"/>
        </w:tabs>
        <w:spacing w:line="240" w:lineRule="auto"/>
        <w:ind w:left="284" w:hanging="284"/>
        <w:rPr>
          <w:rFonts w:ascii="Verdana" w:hAnsi="Verdana"/>
          <w:sz w:val="20"/>
          <w:szCs w:val="20"/>
        </w:rPr>
      </w:pPr>
      <w:r w:rsidRPr="00DC6752">
        <w:rPr>
          <w:rFonts w:ascii="Verdana" w:hAnsi="Verdana"/>
          <w:b/>
          <w:bCs/>
          <w:sz w:val="20"/>
          <w:szCs w:val="20"/>
        </w:rPr>
        <w:t>Materiał:</w:t>
      </w:r>
      <w:r w:rsidRPr="00DC6752">
        <w:rPr>
          <w:rFonts w:ascii="Verdana" w:hAnsi="Verdana"/>
          <w:sz w:val="20"/>
          <w:szCs w:val="20"/>
        </w:rPr>
        <w:t> ceramika, aluminium i PC</w:t>
      </w:r>
    </w:p>
    <w:p w14:paraId="11113047" w14:textId="77777777" w:rsidR="00DC6752" w:rsidRPr="00DC6752" w:rsidRDefault="00DC6752" w:rsidP="00DC6752">
      <w:pPr>
        <w:numPr>
          <w:ilvl w:val="0"/>
          <w:numId w:val="1"/>
        </w:numPr>
        <w:tabs>
          <w:tab w:val="left" w:pos="2982"/>
        </w:tabs>
        <w:spacing w:line="240" w:lineRule="auto"/>
        <w:ind w:left="284" w:hanging="284"/>
        <w:rPr>
          <w:rFonts w:ascii="Verdana" w:hAnsi="Verdana"/>
          <w:sz w:val="20"/>
          <w:szCs w:val="20"/>
        </w:rPr>
      </w:pPr>
      <w:r w:rsidRPr="00DC6752">
        <w:rPr>
          <w:rFonts w:ascii="Verdana" w:hAnsi="Verdana"/>
          <w:b/>
          <w:bCs/>
          <w:sz w:val="20"/>
          <w:szCs w:val="20"/>
        </w:rPr>
        <w:t>Gniazdo elektryczne:</w:t>
      </w:r>
      <w:r w:rsidRPr="00DC6752">
        <w:rPr>
          <w:rFonts w:ascii="Verdana" w:hAnsi="Verdana"/>
          <w:sz w:val="20"/>
          <w:szCs w:val="20"/>
        </w:rPr>
        <w:t> G12</w:t>
      </w:r>
    </w:p>
    <w:p w14:paraId="5B75C7A4" w14:textId="77777777" w:rsidR="00DC6752" w:rsidRPr="00DC6752" w:rsidRDefault="00DC6752" w:rsidP="00DC6752">
      <w:pPr>
        <w:numPr>
          <w:ilvl w:val="0"/>
          <w:numId w:val="1"/>
        </w:numPr>
        <w:tabs>
          <w:tab w:val="left" w:pos="2982"/>
        </w:tabs>
        <w:spacing w:line="240" w:lineRule="auto"/>
        <w:ind w:left="284" w:hanging="284"/>
        <w:rPr>
          <w:rFonts w:ascii="Verdana" w:hAnsi="Verdana"/>
          <w:sz w:val="20"/>
          <w:szCs w:val="20"/>
        </w:rPr>
      </w:pPr>
      <w:r w:rsidRPr="00DC6752">
        <w:rPr>
          <w:rFonts w:ascii="Verdana" w:hAnsi="Verdana"/>
          <w:b/>
          <w:bCs/>
          <w:sz w:val="20"/>
          <w:szCs w:val="20"/>
        </w:rPr>
        <w:t>Moc:</w:t>
      </w:r>
      <w:r w:rsidRPr="00DC6752">
        <w:rPr>
          <w:rFonts w:ascii="Verdana" w:hAnsi="Verdana"/>
          <w:sz w:val="20"/>
          <w:szCs w:val="20"/>
        </w:rPr>
        <w:t> od 18W do 20W</w:t>
      </w:r>
    </w:p>
    <w:p w14:paraId="5078D317" w14:textId="77777777" w:rsidR="00DC6752" w:rsidRPr="00DC6752" w:rsidRDefault="00DC6752" w:rsidP="00DC6752">
      <w:pPr>
        <w:numPr>
          <w:ilvl w:val="0"/>
          <w:numId w:val="1"/>
        </w:numPr>
        <w:tabs>
          <w:tab w:val="left" w:pos="2982"/>
        </w:tabs>
        <w:spacing w:line="240" w:lineRule="auto"/>
        <w:ind w:left="284" w:hanging="284"/>
        <w:rPr>
          <w:rFonts w:ascii="Verdana" w:hAnsi="Verdana"/>
          <w:sz w:val="20"/>
          <w:szCs w:val="20"/>
        </w:rPr>
      </w:pPr>
      <w:r w:rsidRPr="00DC6752">
        <w:rPr>
          <w:rFonts w:ascii="Verdana" w:hAnsi="Verdana"/>
          <w:b/>
          <w:bCs/>
          <w:sz w:val="20"/>
          <w:szCs w:val="20"/>
        </w:rPr>
        <w:t>Napięcie:</w:t>
      </w:r>
      <w:r w:rsidRPr="00DC6752">
        <w:rPr>
          <w:rFonts w:ascii="Verdana" w:hAnsi="Verdana"/>
          <w:sz w:val="20"/>
          <w:szCs w:val="20"/>
        </w:rPr>
        <w:t> AC 85-265V</w:t>
      </w:r>
    </w:p>
    <w:p w14:paraId="46470481" w14:textId="77777777" w:rsidR="00DC6752" w:rsidRPr="00DC6752" w:rsidRDefault="00DC6752" w:rsidP="00DC6752">
      <w:pPr>
        <w:numPr>
          <w:ilvl w:val="0"/>
          <w:numId w:val="1"/>
        </w:numPr>
        <w:tabs>
          <w:tab w:val="left" w:pos="2982"/>
        </w:tabs>
        <w:spacing w:line="240" w:lineRule="auto"/>
        <w:ind w:left="284" w:hanging="284"/>
        <w:rPr>
          <w:rFonts w:ascii="Verdana" w:hAnsi="Verdana"/>
          <w:sz w:val="20"/>
          <w:szCs w:val="20"/>
        </w:rPr>
      </w:pPr>
      <w:r w:rsidRPr="00DC6752">
        <w:rPr>
          <w:rFonts w:ascii="Verdana" w:hAnsi="Verdana"/>
          <w:b/>
          <w:bCs/>
          <w:sz w:val="20"/>
          <w:szCs w:val="20"/>
        </w:rPr>
        <w:t>Rodzaj LED:</w:t>
      </w:r>
      <w:r w:rsidRPr="00DC6752">
        <w:rPr>
          <w:rFonts w:ascii="Verdana" w:hAnsi="Verdana"/>
          <w:sz w:val="20"/>
          <w:szCs w:val="20"/>
        </w:rPr>
        <w:t>  2835 SMD</w:t>
      </w:r>
    </w:p>
    <w:p w14:paraId="2D8498F7" w14:textId="77777777" w:rsidR="00DC6752" w:rsidRPr="00DC6752" w:rsidRDefault="00DC6752" w:rsidP="00DC6752">
      <w:pPr>
        <w:numPr>
          <w:ilvl w:val="0"/>
          <w:numId w:val="1"/>
        </w:numPr>
        <w:tabs>
          <w:tab w:val="left" w:pos="2982"/>
        </w:tabs>
        <w:spacing w:line="240" w:lineRule="auto"/>
        <w:ind w:left="284" w:hanging="284"/>
        <w:rPr>
          <w:rFonts w:ascii="Verdana" w:hAnsi="Verdana"/>
          <w:sz w:val="20"/>
          <w:szCs w:val="20"/>
        </w:rPr>
      </w:pPr>
      <w:r w:rsidRPr="00DC6752">
        <w:rPr>
          <w:rFonts w:ascii="Verdana" w:hAnsi="Verdana"/>
          <w:b/>
          <w:bCs/>
          <w:sz w:val="20"/>
          <w:szCs w:val="20"/>
        </w:rPr>
        <w:t>Średnica żarówki:</w:t>
      </w:r>
      <w:r w:rsidRPr="00DC6752">
        <w:rPr>
          <w:rFonts w:ascii="Verdana" w:hAnsi="Verdana"/>
          <w:sz w:val="20"/>
          <w:szCs w:val="20"/>
        </w:rPr>
        <w:t> od 28mm do 32mm</w:t>
      </w:r>
    </w:p>
    <w:p w14:paraId="52ECF5E0" w14:textId="77777777" w:rsidR="00DC6752" w:rsidRPr="00DC6752" w:rsidRDefault="00DC6752" w:rsidP="00DC6752">
      <w:pPr>
        <w:numPr>
          <w:ilvl w:val="0"/>
          <w:numId w:val="1"/>
        </w:numPr>
        <w:tabs>
          <w:tab w:val="left" w:pos="2982"/>
        </w:tabs>
        <w:spacing w:line="240" w:lineRule="auto"/>
        <w:ind w:left="284" w:hanging="284"/>
        <w:rPr>
          <w:rFonts w:ascii="Verdana" w:hAnsi="Verdana"/>
          <w:sz w:val="20"/>
          <w:szCs w:val="20"/>
        </w:rPr>
      </w:pPr>
      <w:r w:rsidRPr="00DC6752">
        <w:rPr>
          <w:rFonts w:ascii="Verdana" w:hAnsi="Verdana"/>
          <w:b/>
          <w:bCs/>
          <w:sz w:val="20"/>
          <w:szCs w:val="20"/>
        </w:rPr>
        <w:t>Długość żarówki:</w:t>
      </w:r>
      <w:r w:rsidRPr="00DC6752">
        <w:rPr>
          <w:rFonts w:ascii="Verdana" w:hAnsi="Verdana"/>
          <w:sz w:val="20"/>
          <w:szCs w:val="20"/>
        </w:rPr>
        <w:t> od 100mm do 105mm</w:t>
      </w:r>
    </w:p>
    <w:p w14:paraId="67A16A6A" w14:textId="77777777" w:rsidR="00DC6752" w:rsidRPr="00DC6752" w:rsidRDefault="00DC6752" w:rsidP="00DC6752">
      <w:pPr>
        <w:numPr>
          <w:ilvl w:val="0"/>
          <w:numId w:val="1"/>
        </w:numPr>
        <w:tabs>
          <w:tab w:val="left" w:pos="2982"/>
        </w:tabs>
        <w:spacing w:line="240" w:lineRule="auto"/>
        <w:ind w:left="284" w:hanging="284"/>
        <w:rPr>
          <w:rFonts w:ascii="Verdana" w:hAnsi="Verdana"/>
          <w:sz w:val="20"/>
          <w:szCs w:val="20"/>
        </w:rPr>
      </w:pPr>
      <w:r w:rsidRPr="00DC6752">
        <w:rPr>
          <w:rFonts w:ascii="Verdana" w:hAnsi="Verdana"/>
          <w:b/>
          <w:bCs/>
          <w:sz w:val="20"/>
          <w:szCs w:val="20"/>
        </w:rPr>
        <w:t>Strumień świetlny:</w:t>
      </w:r>
      <w:r w:rsidRPr="00DC6752">
        <w:rPr>
          <w:rFonts w:ascii="Verdana" w:hAnsi="Verdana"/>
          <w:sz w:val="20"/>
          <w:szCs w:val="20"/>
        </w:rPr>
        <w:t> od 1600lm do 2000lm</w:t>
      </w:r>
    </w:p>
    <w:p w14:paraId="367C4EC2" w14:textId="77777777" w:rsidR="00DC6752" w:rsidRPr="00DC6752" w:rsidRDefault="00DC6752" w:rsidP="00DC6752">
      <w:pPr>
        <w:numPr>
          <w:ilvl w:val="0"/>
          <w:numId w:val="1"/>
        </w:numPr>
        <w:tabs>
          <w:tab w:val="left" w:pos="2982"/>
        </w:tabs>
        <w:spacing w:line="240" w:lineRule="auto"/>
        <w:ind w:left="284" w:hanging="284"/>
        <w:rPr>
          <w:rFonts w:ascii="Verdana" w:hAnsi="Verdana"/>
          <w:sz w:val="20"/>
          <w:szCs w:val="20"/>
        </w:rPr>
      </w:pPr>
      <w:r w:rsidRPr="00DC6752">
        <w:rPr>
          <w:rFonts w:ascii="Verdana" w:hAnsi="Verdana"/>
          <w:b/>
          <w:bCs/>
          <w:sz w:val="20"/>
          <w:szCs w:val="20"/>
        </w:rPr>
        <w:t>Temperatura koloru:</w:t>
      </w:r>
      <w:r w:rsidRPr="00DC6752">
        <w:rPr>
          <w:rFonts w:ascii="Verdana" w:hAnsi="Verdana"/>
          <w:sz w:val="20"/>
          <w:szCs w:val="20"/>
        </w:rPr>
        <w:t xml:space="preserve">  od 3500K do 4500K </w:t>
      </w:r>
    </w:p>
    <w:p w14:paraId="59E631AE" w14:textId="77777777" w:rsidR="00DC6752" w:rsidRPr="00DC6752" w:rsidRDefault="00DC6752" w:rsidP="00DC6752">
      <w:pPr>
        <w:numPr>
          <w:ilvl w:val="0"/>
          <w:numId w:val="1"/>
        </w:numPr>
        <w:tabs>
          <w:tab w:val="left" w:pos="2982"/>
        </w:tabs>
        <w:spacing w:line="240" w:lineRule="auto"/>
        <w:ind w:left="284" w:hanging="284"/>
        <w:rPr>
          <w:rFonts w:ascii="Verdana" w:hAnsi="Verdana"/>
          <w:sz w:val="20"/>
          <w:szCs w:val="20"/>
        </w:rPr>
      </w:pPr>
      <w:r w:rsidRPr="00DC6752">
        <w:rPr>
          <w:rFonts w:ascii="Verdana" w:hAnsi="Verdana"/>
          <w:b/>
          <w:bCs/>
          <w:sz w:val="20"/>
          <w:szCs w:val="20"/>
        </w:rPr>
        <w:t>Kąt świecenia:</w:t>
      </w:r>
      <w:r w:rsidRPr="00DC6752">
        <w:rPr>
          <w:rFonts w:ascii="Verdana" w:hAnsi="Verdana"/>
          <w:sz w:val="20"/>
          <w:szCs w:val="20"/>
        </w:rPr>
        <w:t> 360°</w:t>
      </w:r>
    </w:p>
    <w:p w14:paraId="6F0CCBCE" w14:textId="77777777" w:rsidR="00DC6752" w:rsidRPr="00DC6752" w:rsidRDefault="00DC6752" w:rsidP="00DC6752">
      <w:pPr>
        <w:numPr>
          <w:ilvl w:val="0"/>
          <w:numId w:val="1"/>
        </w:numPr>
        <w:tabs>
          <w:tab w:val="left" w:pos="2982"/>
        </w:tabs>
        <w:spacing w:line="240" w:lineRule="auto"/>
        <w:ind w:left="284" w:hanging="284"/>
        <w:rPr>
          <w:rFonts w:ascii="Verdana" w:hAnsi="Verdana"/>
          <w:sz w:val="20"/>
          <w:szCs w:val="20"/>
        </w:rPr>
      </w:pPr>
      <w:r w:rsidRPr="00DC6752">
        <w:rPr>
          <w:rFonts w:ascii="Verdana" w:hAnsi="Verdana"/>
          <w:b/>
          <w:bCs/>
          <w:sz w:val="20"/>
          <w:szCs w:val="20"/>
        </w:rPr>
        <w:t>Etykieta efektywności energetycznej UE:</w:t>
      </w:r>
      <w:r w:rsidRPr="00DC6752">
        <w:rPr>
          <w:rFonts w:ascii="Verdana" w:hAnsi="Verdana"/>
          <w:sz w:val="20"/>
          <w:szCs w:val="20"/>
        </w:rPr>
        <w:t> A</w:t>
      </w:r>
    </w:p>
    <w:p w14:paraId="58F397BE" w14:textId="77777777" w:rsidR="00DC6752" w:rsidRPr="00DC6752" w:rsidRDefault="00DC6752" w:rsidP="00DC6752">
      <w:pPr>
        <w:numPr>
          <w:ilvl w:val="0"/>
          <w:numId w:val="1"/>
        </w:numPr>
        <w:tabs>
          <w:tab w:val="left" w:pos="2982"/>
        </w:tabs>
        <w:spacing w:line="240" w:lineRule="auto"/>
        <w:ind w:left="284" w:hanging="284"/>
        <w:rPr>
          <w:rFonts w:ascii="Verdana" w:hAnsi="Verdana"/>
          <w:sz w:val="20"/>
          <w:szCs w:val="20"/>
        </w:rPr>
      </w:pPr>
      <w:r w:rsidRPr="00DC6752">
        <w:rPr>
          <w:rFonts w:ascii="Verdana" w:hAnsi="Verdana"/>
          <w:b/>
          <w:bCs/>
          <w:sz w:val="20"/>
          <w:szCs w:val="20"/>
        </w:rPr>
        <w:t>Przeciętne życie:</w:t>
      </w:r>
      <w:r w:rsidRPr="00DC6752">
        <w:rPr>
          <w:rFonts w:ascii="Verdana" w:hAnsi="Verdana"/>
          <w:sz w:val="20"/>
          <w:szCs w:val="20"/>
        </w:rPr>
        <w:t xml:space="preserve"> min 40 000 godzin </w:t>
      </w:r>
    </w:p>
    <w:p w14:paraId="1411423F" w14:textId="77777777" w:rsidR="00DC6752" w:rsidRPr="00DC6752" w:rsidRDefault="00DC6752" w:rsidP="00DC6752">
      <w:pPr>
        <w:numPr>
          <w:ilvl w:val="0"/>
          <w:numId w:val="1"/>
        </w:numPr>
        <w:tabs>
          <w:tab w:val="left" w:pos="2982"/>
        </w:tabs>
        <w:spacing w:line="240" w:lineRule="auto"/>
        <w:ind w:left="284" w:hanging="284"/>
        <w:rPr>
          <w:rFonts w:ascii="Verdana" w:hAnsi="Verdana"/>
          <w:sz w:val="20"/>
          <w:szCs w:val="20"/>
        </w:rPr>
      </w:pPr>
      <w:r w:rsidRPr="00DC6752">
        <w:rPr>
          <w:rFonts w:ascii="Verdana" w:hAnsi="Verdana"/>
          <w:b/>
          <w:bCs/>
          <w:sz w:val="20"/>
          <w:szCs w:val="20"/>
        </w:rPr>
        <w:t xml:space="preserve">Brak efektu migotania </w:t>
      </w:r>
    </w:p>
    <w:p w14:paraId="79E13AA7" w14:textId="77777777" w:rsidR="00DC6752" w:rsidRDefault="00DC6752" w:rsidP="00245277">
      <w:pPr>
        <w:tabs>
          <w:tab w:val="left" w:pos="2982"/>
        </w:tabs>
        <w:spacing w:after="120" w:line="240" w:lineRule="auto"/>
        <w:outlineLvl w:val="0"/>
        <w:rPr>
          <w:rFonts w:ascii="Arial" w:eastAsia="Times New Roman" w:hAnsi="Arial" w:cs="Arial"/>
          <w:b/>
          <w:bCs/>
          <w:kern w:val="36"/>
          <w:sz w:val="32"/>
          <w:szCs w:val="32"/>
          <w:lang w:eastAsia="pl-PL"/>
        </w:rPr>
      </w:pPr>
    </w:p>
    <w:p w14:paraId="50940025" w14:textId="1A257A16" w:rsidR="00DC6752" w:rsidRPr="00DC6752" w:rsidRDefault="00DC6752" w:rsidP="00DC6752">
      <w:pPr>
        <w:tabs>
          <w:tab w:val="left" w:pos="2982"/>
        </w:tabs>
        <w:spacing w:after="120" w:line="240" w:lineRule="auto"/>
        <w:ind w:left="284" w:hanging="284"/>
        <w:outlineLvl w:val="0"/>
        <w:rPr>
          <w:rFonts w:ascii="Verdana" w:eastAsia="Times New Roman" w:hAnsi="Verdana" w:cs="Arial"/>
          <w:b/>
          <w:bCs/>
          <w:kern w:val="36"/>
          <w:sz w:val="20"/>
          <w:szCs w:val="20"/>
          <w:lang w:eastAsia="pl-PL"/>
        </w:rPr>
      </w:pPr>
      <w:r w:rsidRPr="00DC6752">
        <w:rPr>
          <w:rFonts w:ascii="Verdana" w:eastAsia="Times New Roman" w:hAnsi="Verdana" w:cs="Arial"/>
          <w:b/>
          <w:bCs/>
          <w:kern w:val="36"/>
          <w:sz w:val="20"/>
          <w:szCs w:val="20"/>
          <w:lang w:eastAsia="pl-PL"/>
        </w:rPr>
        <w:t>Św</w:t>
      </w:r>
      <w:r w:rsidR="00245277">
        <w:rPr>
          <w:rFonts w:ascii="Verdana" w:eastAsia="Times New Roman" w:hAnsi="Verdana" w:cs="Arial"/>
          <w:b/>
          <w:bCs/>
          <w:kern w:val="36"/>
          <w:sz w:val="20"/>
          <w:szCs w:val="20"/>
          <w:lang w:eastAsia="pl-PL"/>
        </w:rPr>
        <w:t>i</w:t>
      </w:r>
      <w:r w:rsidRPr="00DC6752">
        <w:rPr>
          <w:rFonts w:ascii="Verdana" w:eastAsia="Times New Roman" w:hAnsi="Verdana" w:cs="Arial"/>
          <w:b/>
          <w:bCs/>
          <w:kern w:val="36"/>
          <w:sz w:val="20"/>
          <w:szCs w:val="20"/>
          <w:lang w:eastAsia="pl-PL"/>
        </w:rPr>
        <w:t>etlówka LED  60cm T8 G13 zamiennik 18W</w:t>
      </w:r>
    </w:p>
    <w:p w14:paraId="58D65F6F" w14:textId="77777777" w:rsidR="00DC6752" w:rsidRPr="00DC6752" w:rsidRDefault="00DC6752" w:rsidP="00DC6752">
      <w:pPr>
        <w:numPr>
          <w:ilvl w:val="0"/>
          <w:numId w:val="1"/>
        </w:numPr>
        <w:tabs>
          <w:tab w:val="clear" w:pos="720"/>
          <w:tab w:val="num" w:pos="360"/>
          <w:tab w:val="left" w:pos="2982"/>
        </w:tabs>
        <w:spacing w:line="240" w:lineRule="auto"/>
        <w:ind w:left="284" w:hanging="284"/>
        <w:rPr>
          <w:rFonts w:ascii="Verdana" w:hAnsi="Verdana"/>
          <w:sz w:val="20"/>
          <w:szCs w:val="20"/>
        </w:rPr>
      </w:pPr>
      <w:r w:rsidRPr="00DC6752">
        <w:rPr>
          <w:rFonts w:ascii="Verdana" w:hAnsi="Verdana"/>
          <w:b/>
          <w:bCs/>
          <w:sz w:val="20"/>
          <w:szCs w:val="20"/>
        </w:rPr>
        <w:t>Kolor diody LED:</w:t>
      </w:r>
      <w:r w:rsidRPr="00DC6752">
        <w:rPr>
          <w:rFonts w:ascii="Verdana" w:hAnsi="Verdana"/>
          <w:sz w:val="20"/>
          <w:szCs w:val="20"/>
        </w:rPr>
        <w:t> Neutralny biały</w:t>
      </w:r>
    </w:p>
    <w:p w14:paraId="331816EB" w14:textId="77777777" w:rsidR="00DC6752" w:rsidRPr="00DC6752" w:rsidRDefault="00DC6752" w:rsidP="00DC6752">
      <w:pPr>
        <w:numPr>
          <w:ilvl w:val="0"/>
          <w:numId w:val="1"/>
        </w:numPr>
        <w:tabs>
          <w:tab w:val="clear" w:pos="720"/>
          <w:tab w:val="num" w:pos="360"/>
          <w:tab w:val="left" w:pos="2982"/>
        </w:tabs>
        <w:spacing w:line="240" w:lineRule="auto"/>
        <w:ind w:left="284" w:hanging="284"/>
        <w:rPr>
          <w:rFonts w:ascii="Verdana" w:hAnsi="Verdana"/>
          <w:sz w:val="20"/>
          <w:szCs w:val="20"/>
        </w:rPr>
      </w:pPr>
      <w:r w:rsidRPr="00DC6752">
        <w:rPr>
          <w:rFonts w:ascii="Verdana" w:hAnsi="Verdana"/>
          <w:b/>
          <w:bCs/>
          <w:sz w:val="20"/>
          <w:szCs w:val="20"/>
        </w:rPr>
        <w:t>Materiał:</w:t>
      </w:r>
      <w:r w:rsidRPr="00DC6752">
        <w:rPr>
          <w:rFonts w:ascii="Verdana" w:hAnsi="Verdana"/>
          <w:sz w:val="20"/>
          <w:szCs w:val="20"/>
        </w:rPr>
        <w:t> ceramika, aluminium i PC</w:t>
      </w:r>
    </w:p>
    <w:p w14:paraId="3E33F6EF" w14:textId="77777777" w:rsidR="00DC6752" w:rsidRPr="00DC6752" w:rsidRDefault="00DC6752" w:rsidP="00DC6752">
      <w:pPr>
        <w:numPr>
          <w:ilvl w:val="0"/>
          <w:numId w:val="1"/>
        </w:numPr>
        <w:tabs>
          <w:tab w:val="clear" w:pos="720"/>
          <w:tab w:val="num" w:pos="360"/>
          <w:tab w:val="left" w:pos="2982"/>
        </w:tabs>
        <w:spacing w:line="240" w:lineRule="auto"/>
        <w:ind w:left="284" w:hanging="284"/>
        <w:rPr>
          <w:rFonts w:ascii="Verdana" w:hAnsi="Verdana"/>
          <w:sz w:val="20"/>
          <w:szCs w:val="20"/>
        </w:rPr>
      </w:pPr>
      <w:r w:rsidRPr="00DC6752">
        <w:rPr>
          <w:rFonts w:ascii="Verdana" w:hAnsi="Verdana"/>
          <w:b/>
          <w:bCs/>
          <w:sz w:val="20"/>
          <w:szCs w:val="20"/>
        </w:rPr>
        <w:t>Gniazdo elektryczne:</w:t>
      </w:r>
      <w:r w:rsidRPr="00DC6752">
        <w:rPr>
          <w:rFonts w:ascii="Verdana" w:hAnsi="Verdana"/>
          <w:sz w:val="20"/>
          <w:szCs w:val="20"/>
        </w:rPr>
        <w:t> T 8 - G13</w:t>
      </w:r>
    </w:p>
    <w:p w14:paraId="6A950630" w14:textId="77777777" w:rsidR="00DC6752" w:rsidRPr="00DC6752" w:rsidRDefault="00DC6752" w:rsidP="00DC6752">
      <w:pPr>
        <w:numPr>
          <w:ilvl w:val="0"/>
          <w:numId w:val="1"/>
        </w:numPr>
        <w:tabs>
          <w:tab w:val="clear" w:pos="720"/>
          <w:tab w:val="num" w:pos="360"/>
          <w:tab w:val="left" w:pos="2982"/>
        </w:tabs>
        <w:spacing w:line="240" w:lineRule="auto"/>
        <w:ind w:left="284" w:hanging="284"/>
        <w:rPr>
          <w:rFonts w:ascii="Verdana" w:hAnsi="Verdana"/>
          <w:sz w:val="20"/>
          <w:szCs w:val="20"/>
        </w:rPr>
      </w:pPr>
      <w:r w:rsidRPr="00DC6752">
        <w:rPr>
          <w:rFonts w:ascii="Verdana" w:hAnsi="Verdana"/>
          <w:b/>
          <w:bCs/>
          <w:sz w:val="20"/>
          <w:szCs w:val="20"/>
        </w:rPr>
        <w:t>Moc:</w:t>
      </w:r>
      <w:r w:rsidRPr="00DC6752">
        <w:rPr>
          <w:rFonts w:ascii="Verdana" w:hAnsi="Verdana"/>
          <w:sz w:val="20"/>
          <w:szCs w:val="20"/>
        </w:rPr>
        <w:t> od 8W do 10W</w:t>
      </w:r>
    </w:p>
    <w:p w14:paraId="721B57B2" w14:textId="77777777" w:rsidR="00DC6752" w:rsidRPr="00DC6752" w:rsidRDefault="00DC6752" w:rsidP="00DC6752">
      <w:pPr>
        <w:numPr>
          <w:ilvl w:val="0"/>
          <w:numId w:val="1"/>
        </w:numPr>
        <w:tabs>
          <w:tab w:val="clear" w:pos="720"/>
          <w:tab w:val="num" w:pos="360"/>
          <w:tab w:val="left" w:pos="2982"/>
        </w:tabs>
        <w:spacing w:line="240" w:lineRule="auto"/>
        <w:ind w:left="284" w:hanging="284"/>
        <w:rPr>
          <w:rFonts w:ascii="Verdana" w:hAnsi="Verdana"/>
          <w:sz w:val="20"/>
          <w:szCs w:val="20"/>
        </w:rPr>
      </w:pPr>
      <w:r w:rsidRPr="00DC6752">
        <w:rPr>
          <w:rFonts w:ascii="Verdana" w:hAnsi="Verdana"/>
          <w:b/>
          <w:bCs/>
          <w:sz w:val="20"/>
          <w:szCs w:val="20"/>
        </w:rPr>
        <w:t>Napięcie:</w:t>
      </w:r>
      <w:r w:rsidRPr="00DC6752">
        <w:rPr>
          <w:rFonts w:ascii="Verdana" w:hAnsi="Verdana"/>
          <w:sz w:val="20"/>
          <w:szCs w:val="20"/>
        </w:rPr>
        <w:t> AC 85-265V</w:t>
      </w:r>
    </w:p>
    <w:p w14:paraId="1E0035F6" w14:textId="77777777" w:rsidR="00DC6752" w:rsidRPr="00DC6752" w:rsidRDefault="00DC6752" w:rsidP="00DC6752">
      <w:pPr>
        <w:numPr>
          <w:ilvl w:val="0"/>
          <w:numId w:val="1"/>
        </w:numPr>
        <w:tabs>
          <w:tab w:val="clear" w:pos="720"/>
          <w:tab w:val="num" w:pos="360"/>
          <w:tab w:val="left" w:pos="2982"/>
        </w:tabs>
        <w:spacing w:line="240" w:lineRule="auto"/>
        <w:ind w:left="284" w:hanging="284"/>
        <w:rPr>
          <w:rFonts w:ascii="Verdana" w:hAnsi="Verdana"/>
          <w:sz w:val="20"/>
          <w:szCs w:val="20"/>
        </w:rPr>
      </w:pPr>
      <w:r w:rsidRPr="00DC6752">
        <w:rPr>
          <w:rFonts w:ascii="Verdana" w:hAnsi="Verdana"/>
          <w:b/>
          <w:bCs/>
          <w:sz w:val="20"/>
          <w:szCs w:val="20"/>
        </w:rPr>
        <w:t>Średnica żarówki:</w:t>
      </w:r>
      <w:r w:rsidRPr="00DC6752">
        <w:rPr>
          <w:rFonts w:ascii="Verdana" w:hAnsi="Verdana"/>
          <w:sz w:val="20"/>
          <w:szCs w:val="20"/>
        </w:rPr>
        <w:t> od 27mm do 28mm</w:t>
      </w:r>
    </w:p>
    <w:p w14:paraId="0922E03C" w14:textId="77777777" w:rsidR="00DC6752" w:rsidRPr="00DC6752" w:rsidRDefault="00DC6752" w:rsidP="00DC6752">
      <w:pPr>
        <w:numPr>
          <w:ilvl w:val="0"/>
          <w:numId w:val="1"/>
        </w:numPr>
        <w:tabs>
          <w:tab w:val="clear" w:pos="720"/>
          <w:tab w:val="num" w:pos="360"/>
          <w:tab w:val="left" w:pos="2982"/>
        </w:tabs>
        <w:spacing w:line="240" w:lineRule="auto"/>
        <w:ind w:left="284" w:hanging="284"/>
        <w:rPr>
          <w:rFonts w:ascii="Verdana" w:hAnsi="Verdana"/>
          <w:sz w:val="20"/>
          <w:szCs w:val="20"/>
        </w:rPr>
      </w:pPr>
      <w:r w:rsidRPr="00DC6752">
        <w:rPr>
          <w:rFonts w:ascii="Verdana" w:hAnsi="Verdana"/>
          <w:b/>
          <w:bCs/>
          <w:sz w:val="20"/>
          <w:szCs w:val="20"/>
        </w:rPr>
        <w:t>Długość żarówki:</w:t>
      </w:r>
      <w:r w:rsidRPr="00DC6752">
        <w:rPr>
          <w:rFonts w:ascii="Verdana" w:hAnsi="Verdana"/>
          <w:sz w:val="20"/>
          <w:szCs w:val="20"/>
        </w:rPr>
        <w:t> od 590mm do 603mm</w:t>
      </w:r>
    </w:p>
    <w:p w14:paraId="1A010450" w14:textId="77777777" w:rsidR="00DC6752" w:rsidRPr="00DC6752" w:rsidRDefault="00DC6752" w:rsidP="00DC6752">
      <w:pPr>
        <w:numPr>
          <w:ilvl w:val="0"/>
          <w:numId w:val="1"/>
        </w:numPr>
        <w:tabs>
          <w:tab w:val="clear" w:pos="720"/>
          <w:tab w:val="num" w:pos="360"/>
          <w:tab w:val="left" w:pos="2982"/>
        </w:tabs>
        <w:spacing w:line="240" w:lineRule="auto"/>
        <w:ind w:left="284" w:hanging="284"/>
        <w:rPr>
          <w:rFonts w:ascii="Verdana" w:hAnsi="Verdana"/>
          <w:sz w:val="20"/>
          <w:szCs w:val="20"/>
        </w:rPr>
      </w:pPr>
      <w:r w:rsidRPr="00DC6752">
        <w:rPr>
          <w:rFonts w:ascii="Verdana" w:hAnsi="Verdana"/>
          <w:b/>
          <w:bCs/>
          <w:sz w:val="20"/>
          <w:szCs w:val="20"/>
        </w:rPr>
        <w:t>Strumień świetlny:</w:t>
      </w:r>
      <w:r w:rsidRPr="00DC6752">
        <w:rPr>
          <w:rFonts w:ascii="Verdana" w:hAnsi="Verdana"/>
          <w:sz w:val="20"/>
          <w:szCs w:val="20"/>
        </w:rPr>
        <w:t xml:space="preserve"> min 800lm </w:t>
      </w:r>
    </w:p>
    <w:p w14:paraId="340F327A" w14:textId="77777777" w:rsidR="00DC6752" w:rsidRPr="00DC6752" w:rsidRDefault="00DC6752" w:rsidP="00DC6752">
      <w:pPr>
        <w:numPr>
          <w:ilvl w:val="0"/>
          <w:numId w:val="1"/>
        </w:numPr>
        <w:tabs>
          <w:tab w:val="clear" w:pos="720"/>
          <w:tab w:val="num" w:pos="360"/>
          <w:tab w:val="left" w:pos="2982"/>
        </w:tabs>
        <w:spacing w:line="240" w:lineRule="auto"/>
        <w:ind w:left="284" w:hanging="284"/>
        <w:rPr>
          <w:rFonts w:ascii="Verdana" w:hAnsi="Verdana"/>
          <w:sz w:val="20"/>
          <w:szCs w:val="20"/>
        </w:rPr>
      </w:pPr>
      <w:r w:rsidRPr="00DC6752">
        <w:rPr>
          <w:rFonts w:ascii="Verdana" w:hAnsi="Verdana"/>
          <w:b/>
          <w:bCs/>
          <w:sz w:val="20"/>
          <w:szCs w:val="20"/>
        </w:rPr>
        <w:t>Temperatura koloru:</w:t>
      </w:r>
      <w:r w:rsidRPr="00DC6752">
        <w:rPr>
          <w:rFonts w:ascii="Verdana" w:hAnsi="Verdana"/>
          <w:sz w:val="20"/>
          <w:szCs w:val="20"/>
        </w:rPr>
        <w:t xml:space="preserve">  od 3500K do 4500K </w:t>
      </w:r>
    </w:p>
    <w:p w14:paraId="46103BC0" w14:textId="77777777" w:rsidR="00DC6752" w:rsidRPr="00DC6752" w:rsidRDefault="00DC6752" w:rsidP="00DC6752">
      <w:pPr>
        <w:numPr>
          <w:ilvl w:val="0"/>
          <w:numId w:val="1"/>
        </w:numPr>
        <w:tabs>
          <w:tab w:val="clear" w:pos="720"/>
          <w:tab w:val="num" w:pos="360"/>
          <w:tab w:val="left" w:pos="2982"/>
        </w:tabs>
        <w:spacing w:line="240" w:lineRule="auto"/>
        <w:ind w:left="284" w:hanging="284"/>
        <w:rPr>
          <w:rFonts w:ascii="Verdana" w:hAnsi="Verdana"/>
          <w:sz w:val="20"/>
          <w:szCs w:val="20"/>
        </w:rPr>
      </w:pPr>
      <w:r w:rsidRPr="00DC6752">
        <w:rPr>
          <w:rFonts w:ascii="Verdana" w:hAnsi="Verdana"/>
          <w:b/>
          <w:bCs/>
          <w:sz w:val="20"/>
          <w:szCs w:val="20"/>
        </w:rPr>
        <w:t>Kąt świecenia:</w:t>
      </w:r>
      <w:r w:rsidRPr="00DC6752">
        <w:rPr>
          <w:rFonts w:ascii="Verdana" w:hAnsi="Verdana"/>
          <w:sz w:val="20"/>
          <w:szCs w:val="20"/>
        </w:rPr>
        <w:t> min 150°</w:t>
      </w:r>
    </w:p>
    <w:p w14:paraId="77D10EE3" w14:textId="77777777" w:rsidR="00DC6752" w:rsidRPr="00DC6752" w:rsidRDefault="00DC6752" w:rsidP="00DC6752">
      <w:pPr>
        <w:numPr>
          <w:ilvl w:val="0"/>
          <w:numId w:val="1"/>
        </w:numPr>
        <w:tabs>
          <w:tab w:val="clear" w:pos="720"/>
          <w:tab w:val="num" w:pos="360"/>
          <w:tab w:val="left" w:pos="2982"/>
        </w:tabs>
        <w:spacing w:line="240" w:lineRule="auto"/>
        <w:ind w:left="284" w:hanging="284"/>
        <w:rPr>
          <w:rFonts w:ascii="Verdana" w:hAnsi="Verdana"/>
          <w:sz w:val="20"/>
          <w:szCs w:val="20"/>
        </w:rPr>
      </w:pPr>
      <w:r w:rsidRPr="00DC6752">
        <w:rPr>
          <w:rFonts w:ascii="Verdana" w:hAnsi="Verdana"/>
          <w:b/>
          <w:bCs/>
          <w:sz w:val="20"/>
          <w:szCs w:val="20"/>
        </w:rPr>
        <w:t>Etykieta efektywności energetycznej UE:</w:t>
      </w:r>
      <w:r w:rsidRPr="00DC6752">
        <w:rPr>
          <w:rFonts w:ascii="Verdana" w:hAnsi="Verdana"/>
          <w:sz w:val="20"/>
          <w:szCs w:val="20"/>
        </w:rPr>
        <w:t> A</w:t>
      </w:r>
    </w:p>
    <w:p w14:paraId="2A350803" w14:textId="77777777" w:rsidR="00DC6752" w:rsidRPr="00DC6752" w:rsidRDefault="00DC6752" w:rsidP="00DC6752">
      <w:pPr>
        <w:numPr>
          <w:ilvl w:val="0"/>
          <w:numId w:val="1"/>
        </w:numPr>
        <w:tabs>
          <w:tab w:val="clear" w:pos="720"/>
          <w:tab w:val="num" w:pos="426"/>
          <w:tab w:val="left" w:pos="2982"/>
        </w:tabs>
        <w:spacing w:line="240" w:lineRule="auto"/>
        <w:ind w:left="284" w:hanging="284"/>
        <w:rPr>
          <w:rFonts w:ascii="Verdana" w:hAnsi="Verdana"/>
          <w:sz w:val="20"/>
          <w:szCs w:val="20"/>
        </w:rPr>
      </w:pPr>
      <w:r w:rsidRPr="00DC6752">
        <w:rPr>
          <w:rFonts w:ascii="Verdana" w:hAnsi="Verdana"/>
          <w:b/>
          <w:bCs/>
          <w:sz w:val="20"/>
          <w:szCs w:val="20"/>
        </w:rPr>
        <w:t>Przeciętne życie:</w:t>
      </w:r>
      <w:r w:rsidRPr="00DC6752">
        <w:rPr>
          <w:rFonts w:ascii="Verdana" w:hAnsi="Verdana"/>
          <w:sz w:val="20"/>
          <w:szCs w:val="20"/>
        </w:rPr>
        <w:t xml:space="preserve"> min 20 000 godzin </w:t>
      </w:r>
    </w:p>
    <w:p w14:paraId="4F812425" w14:textId="77777777" w:rsidR="00DC6752" w:rsidRPr="00DC6752" w:rsidRDefault="00DC6752" w:rsidP="00DC6752">
      <w:pPr>
        <w:numPr>
          <w:ilvl w:val="0"/>
          <w:numId w:val="1"/>
        </w:numPr>
        <w:tabs>
          <w:tab w:val="clear" w:pos="720"/>
          <w:tab w:val="num" w:pos="426"/>
          <w:tab w:val="left" w:pos="2982"/>
        </w:tabs>
        <w:spacing w:line="240" w:lineRule="auto"/>
        <w:ind w:left="284" w:hanging="284"/>
        <w:rPr>
          <w:rFonts w:ascii="Verdana" w:hAnsi="Verdana"/>
          <w:sz w:val="20"/>
          <w:szCs w:val="20"/>
        </w:rPr>
      </w:pPr>
      <w:r w:rsidRPr="00DC6752">
        <w:rPr>
          <w:rFonts w:ascii="Verdana" w:hAnsi="Verdana"/>
          <w:b/>
          <w:bCs/>
          <w:sz w:val="20"/>
          <w:szCs w:val="20"/>
        </w:rPr>
        <w:t>Współczynnik oddawania barw: Ra&gt;80</w:t>
      </w:r>
    </w:p>
    <w:p w14:paraId="28547D1B" w14:textId="77777777" w:rsidR="00DC6752" w:rsidRPr="00DC6752" w:rsidRDefault="00DC6752" w:rsidP="00DC6752">
      <w:pPr>
        <w:numPr>
          <w:ilvl w:val="0"/>
          <w:numId w:val="1"/>
        </w:numPr>
        <w:tabs>
          <w:tab w:val="clear" w:pos="720"/>
          <w:tab w:val="num" w:pos="426"/>
          <w:tab w:val="left" w:pos="2982"/>
        </w:tabs>
        <w:spacing w:line="240" w:lineRule="auto"/>
        <w:ind w:left="284" w:hanging="284"/>
        <w:rPr>
          <w:rFonts w:ascii="Verdana" w:hAnsi="Verdana"/>
          <w:sz w:val="20"/>
          <w:szCs w:val="20"/>
        </w:rPr>
      </w:pPr>
      <w:r w:rsidRPr="00DC6752">
        <w:rPr>
          <w:rFonts w:ascii="Verdana" w:hAnsi="Verdana"/>
          <w:b/>
          <w:bCs/>
          <w:sz w:val="20"/>
          <w:szCs w:val="20"/>
        </w:rPr>
        <w:t>Klasa szczelności: min IP20</w:t>
      </w:r>
    </w:p>
    <w:p w14:paraId="4C502A3B" w14:textId="77777777" w:rsidR="00DC6752" w:rsidRPr="00DC6752" w:rsidRDefault="00DC6752" w:rsidP="00DC6752">
      <w:pPr>
        <w:numPr>
          <w:ilvl w:val="0"/>
          <w:numId w:val="1"/>
        </w:numPr>
        <w:tabs>
          <w:tab w:val="clear" w:pos="720"/>
          <w:tab w:val="num" w:pos="426"/>
          <w:tab w:val="left" w:pos="2982"/>
        </w:tabs>
        <w:spacing w:line="240" w:lineRule="auto"/>
        <w:ind w:left="284" w:hanging="284"/>
        <w:rPr>
          <w:rFonts w:ascii="Verdana" w:hAnsi="Verdana"/>
          <w:sz w:val="20"/>
          <w:szCs w:val="20"/>
        </w:rPr>
      </w:pPr>
      <w:r w:rsidRPr="00DC6752">
        <w:rPr>
          <w:rFonts w:ascii="Verdana" w:hAnsi="Verdana"/>
          <w:b/>
          <w:bCs/>
          <w:sz w:val="20"/>
          <w:szCs w:val="20"/>
        </w:rPr>
        <w:t xml:space="preserve">Brak efektu migotania </w:t>
      </w:r>
    </w:p>
    <w:p w14:paraId="3A7106D4" w14:textId="77777777" w:rsidR="00DC6752" w:rsidRPr="00DC6752" w:rsidRDefault="00DC6752" w:rsidP="00DC6752">
      <w:pPr>
        <w:tabs>
          <w:tab w:val="left" w:pos="2982"/>
        </w:tabs>
        <w:ind w:left="284" w:hanging="284"/>
        <w:rPr>
          <w:rFonts w:ascii="Verdana" w:hAnsi="Verdana"/>
          <w:b/>
          <w:bCs/>
          <w:sz w:val="20"/>
          <w:szCs w:val="20"/>
        </w:rPr>
      </w:pPr>
    </w:p>
    <w:p w14:paraId="6922324C" w14:textId="321DD75F" w:rsidR="00DC6752" w:rsidRPr="00245277" w:rsidRDefault="00DC6752" w:rsidP="00245277">
      <w:pPr>
        <w:tabs>
          <w:tab w:val="left" w:pos="2982"/>
        </w:tabs>
        <w:spacing w:after="120" w:line="240" w:lineRule="auto"/>
        <w:ind w:left="284" w:hanging="284"/>
        <w:outlineLvl w:val="0"/>
        <w:rPr>
          <w:rFonts w:ascii="Verdana" w:eastAsia="Times New Roman" w:hAnsi="Verdana" w:cs="Arial"/>
          <w:b/>
          <w:bCs/>
          <w:kern w:val="36"/>
          <w:sz w:val="20"/>
          <w:szCs w:val="20"/>
          <w:lang w:eastAsia="pl-PL"/>
        </w:rPr>
      </w:pPr>
      <w:r w:rsidRPr="00DC6752">
        <w:rPr>
          <w:rFonts w:ascii="Verdana" w:eastAsia="Times New Roman" w:hAnsi="Verdana" w:cs="Arial"/>
          <w:b/>
          <w:bCs/>
          <w:kern w:val="36"/>
          <w:sz w:val="20"/>
          <w:szCs w:val="20"/>
          <w:lang w:eastAsia="pl-PL"/>
        </w:rPr>
        <w:t>Świetlówka LED  120cm T8 G13 zamiennik 36W</w:t>
      </w:r>
    </w:p>
    <w:p w14:paraId="5FF070E3" w14:textId="77777777" w:rsidR="00DC6752" w:rsidRPr="00DC6752" w:rsidRDefault="00DC6752" w:rsidP="00DC6752">
      <w:pPr>
        <w:numPr>
          <w:ilvl w:val="0"/>
          <w:numId w:val="1"/>
        </w:numPr>
        <w:tabs>
          <w:tab w:val="clear" w:pos="720"/>
          <w:tab w:val="num" w:pos="360"/>
          <w:tab w:val="left" w:pos="2982"/>
        </w:tabs>
        <w:spacing w:line="240" w:lineRule="auto"/>
        <w:ind w:left="284" w:hanging="284"/>
        <w:rPr>
          <w:rFonts w:ascii="Verdana" w:hAnsi="Verdana"/>
          <w:sz w:val="20"/>
          <w:szCs w:val="20"/>
        </w:rPr>
      </w:pPr>
      <w:r w:rsidRPr="00DC6752">
        <w:rPr>
          <w:rFonts w:ascii="Verdana" w:hAnsi="Verdana"/>
          <w:b/>
          <w:bCs/>
          <w:sz w:val="20"/>
          <w:szCs w:val="20"/>
        </w:rPr>
        <w:t>Kolor diody LED:</w:t>
      </w:r>
      <w:r w:rsidRPr="00DC6752">
        <w:rPr>
          <w:rFonts w:ascii="Verdana" w:hAnsi="Verdana"/>
          <w:sz w:val="20"/>
          <w:szCs w:val="20"/>
        </w:rPr>
        <w:t> Neutralny biały</w:t>
      </w:r>
    </w:p>
    <w:p w14:paraId="2627A828" w14:textId="77777777" w:rsidR="00DC6752" w:rsidRPr="00DC6752" w:rsidRDefault="00DC6752" w:rsidP="00DC6752">
      <w:pPr>
        <w:numPr>
          <w:ilvl w:val="0"/>
          <w:numId w:val="1"/>
        </w:numPr>
        <w:tabs>
          <w:tab w:val="clear" w:pos="720"/>
          <w:tab w:val="num" w:pos="360"/>
          <w:tab w:val="left" w:pos="2982"/>
        </w:tabs>
        <w:spacing w:line="240" w:lineRule="auto"/>
        <w:ind w:left="284" w:hanging="284"/>
        <w:rPr>
          <w:rFonts w:ascii="Verdana" w:hAnsi="Verdana"/>
          <w:sz w:val="20"/>
          <w:szCs w:val="20"/>
        </w:rPr>
      </w:pPr>
      <w:r w:rsidRPr="00DC6752">
        <w:rPr>
          <w:rFonts w:ascii="Verdana" w:hAnsi="Verdana"/>
          <w:b/>
          <w:bCs/>
          <w:sz w:val="20"/>
          <w:szCs w:val="20"/>
        </w:rPr>
        <w:t>Materiał:</w:t>
      </w:r>
      <w:r w:rsidRPr="00DC6752">
        <w:rPr>
          <w:rFonts w:ascii="Verdana" w:hAnsi="Verdana"/>
          <w:sz w:val="20"/>
          <w:szCs w:val="20"/>
        </w:rPr>
        <w:t> ceramika, aluminium i PC</w:t>
      </w:r>
    </w:p>
    <w:p w14:paraId="5A6ACB64" w14:textId="77777777" w:rsidR="00DC6752" w:rsidRPr="00DC6752" w:rsidRDefault="00DC6752" w:rsidP="00DC6752">
      <w:pPr>
        <w:numPr>
          <w:ilvl w:val="0"/>
          <w:numId w:val="1"/>
        </w:numPr>
        <w:tabs>
          <w:tab w:val="clear" w:pos="720"/>
          <w:tab w:val="num" w:pos="360"/>
          <w:tab w:val="left" w:pos="2982"/>
        </w:tabs>
        <w:spacing w:line="240" w:lineRule="auto"/>
        <w:ind w:left="284" w:hanging="284"/>
        <w:rPr>
          <w:rFonts w:ascii="Verdana" w:hAnsi="Verdana"/>
          <w:sz w:val="20"/>
          <w:szCs w:val="20"/>
        </w:rPr>
      </w:pPr>
      <w:r w:rsidRPr="00DC6752">
        <w:rPr>
          <w:rFonts w:ascii="Verdana" w:hAnsi="Verdana"/>
          <w:b/>
          <w:bCs/>
          <w:sz w:val="20"/>
          <w:szCs w:val="20"/>
        </w:rPr>
        <w:t>Gniazdo elektryczne:</w:t>
      </w:r>
      <w:r w:rsidRPr="00DC6752">
        <w:rPr>
          <w:rFonts w:ascii="Verdana" w:hAnsi="Verdana"/>
          <w:sz w:val="20"/>
          <w:szCs w:val="20"/>
        </w:rPr>
        <w:t> T 8 - G13</w:t>
      </w:r>
    </w:p>
    <w:p w14:paraId="4E099265" w14:textId="77777777" w:rsidR="00DC6752" w:rsidRPr="00DC6752" w:rsidRDefault="00DC6752" w:rsidP="00DC6752">
      <w:pPr>
        <w:numPr>
          <w:ilvl w:val="0"/>
          <w:numId w:val="1"/>
        </w:numPr>
        <w:tabs>
          <w:tab w:val="clear" w:pos="720"/>
          <w:tab w:val="num" w:pos="360"/>
          <w:tab w:val="left" w:pos="2982"/>
        </w:tabs>
        <w:spacing w:line="240" w:lineRule="auto"/>
        <w:ind w:left="284" w:hanging="284"/>
        <w:rPr>
          <w:rFonts w:ascii="Verdana" w:hAnsi="Verdana"/>
          <w:sz w:val="20"/>
          <w:szCs w:val="20"/>
        </w:rPr>
      </w:pPr>
      <w:r w:rsidRPr="00DC6752">
        <w:rPr>
          <w:rFonts w:ascii="Verdana" w:hAnsi="Verdana"/>
          <w:b/>
          <w:bCs/>
          <w:sz w:val="20"/>
          <w:szCs w:val="20"/>
        </w:rPr>
        <w:t>Moc:</w:t>
      </w:r>
      <w:r w:rsidRPr="00DC6752">
        <w:rPr>
          <w:rFonts w:ascii="Verdana" w:hAnsi="Verdana"/>
          <w:sz w:val="20"/>
          <w:szCs w:val="20"/>
        </w:rPr>
        <w:t> od 18W do 22W</w:t>
      </w:r>
    </w:p>
    <w:p w14:paraId="60420914" w14:textId="77777777" w:rsidR="00DC6752" w:rsidRPr="00DC6752" w:rsidRDefault="00DC6752" w:rsidP="00DC6752">
      <w:pPr>
        <w:numPr>
          <w:ilvl w:val="0"/>
          <w:numId w:val="1"/>
        </w:numPr>
        <w:tabs>
          <w:tab w:val="clear" w:pos="720"/>
          <w:tab w:val="num" w:pos="360"/>
          <w:tab w:val="left" w:pos="2982"/>
        </w:tabs>
        <w:spacing w:line="240" w:lineRule="auto"/>
        <w:ind w:left="284" w:hanging="284"/>
        <w:rPr>
          <w:rFonts w:ascii="Verdana" w:hAnsi="Verdana"/>
          <w:sz w:val="20"/>
          <w:szCs w:val="20"/>
        </w:rPr>
      </w:pPr>
      <w:r w:rsidRPr="00DC6752">
        <w:rPr>
          <w:rFonts w:ascii="Verdana" w:hAnsi="Verdana"/>
          <w:b/>
          <w:bCs/>
          <w:sz w:val="20"/>
          <w:szCs w:val="20"/>
        </w:rPr>
        <w:t>Napięcie:</w:t>
      </w:r>
      <w:r w:rsidRPr="00DC6752">
        <w:rPr>
          <w:rFonts w:ascii="Verdana" w:hAnsi="Verdana"/>
          <w:sz w:val="20"/>
          <w:szCs w:val="20"/>
        </w:rPr>
        <w:t> AC 85-265V</w:t>
      </w:r>
    </w:p>
    <w:p w14:paraId="60631CAE" w14:textId="77777777" w:rsidR="00DC6752" w:rsidRPr="00DC6752" w:rsidRDefault="00DC6752" w:rsidP="00DC6752">
      <w:pPr>
        <w:numPr>
          <w:ilvl w:val="0"/>
          <w:numId w:val="1"/>
        </w:numPr>
        <w:tabs>
          <w:tab w:val="clear" w:pos="720"/>
          <w:tab w:val="num" w:pos="360"/>
          <w:tab w:val="left" w:pos="2982"/>
        </w:tabs>
        <w:spacing w:line="240" w:lineRule="auto"/>
        <w:ind w:left="284" w:hanging="284"/>
        <w:rPr>
          <w:rFonts w:ascii="Verdana" w:hAnsi="Verdana"/>
          <w:sz w:val="20"/>
          <w:szCs w:val="20"/>
        </w:rPr>
      </w:pPr>
      <w:r w:rsidRPr="00DC6752">
        <w:rPr>
          <w:rFonts w:ascii="Verdana" w:hAnsi="Verdana"/>
          <w:b/>
          <w:bCs/>
          <w:sz w:val="20"/>
          <w:szCs w:val="20"/>
        </w:rPr>
        <w:t>Średnica żarówki:</w:t>
      </w:r>
      <w:r w:rsidRPr="00DC6752">
        <w:rPr>
          <w:rFonts w:ascii="Verdana" w:hAnsi="Verdana"/>
          <w:sz w:val="20"/>
          <w:szCs w:val="20"/>
        </w:rPr>
        <w:t> od 27mm do 28mm</w:t>
      </w:r>
    </w:p>
    <w:p w14:paraId="555025F0" w14:textId="77777777" w:rsidR="00DC6752" w:rsidRPr="00DC6752" w:rsidRDefault="00DC6752" w:rsidP="00DC6752">
      <w:pPr>
        <w:numPr>
          <w:ilvl w:val="0"/>
          <w:numId w:val="1"/>
        </w:numPr>
        <w:tabs>
          <w:tab w:val="clear" w:pos="720"/>
          <w:tab w:val="num" w:pos="360"/>
          <w:tab w:val="left" w:pos="2982"/>
        </w:tabs>
        <w:spacing w:line="240" w:lineRule="auto"/>
        <w:ind w:left="284" w:hanging="284"/>
        <w:rPr>
          <w:rFonts w:ascii="Verdana" w:hAnsi="Verdana"/>
          <w:sz w:val="20"/>
          <w:szCs w:val="20"/>
        </w:rPr>
      </w:pPr>
      <w:r w:rsidRPr="00DC6752">
        <w:rPr>
          <w:rFonts w:ascii="Verdana" w:hAnsi="Verdana"/>
          <w:b/>
          <w:bCs/>
          <w:sz w:val="20"/>
          <w:szCs w:val="20"/>
        </w:rPr>
        <w:t>Długość żarówki:</w:t>
      </w:r>
      <w:r w:rsidRPr="00DC6752">
        <w:rPr>
          <w:rFonts w:ascii="Verdana" w:hAnsi="Verdana"/>
          <w:sz w:val="20"/>
          <w:szCs w:val="20"/>
        </w:rPr>
        <w:t> od 1190mm do 1250mm</w:t>
      </w:r>
    </w:p>
    <w:p w14:paraId="7ECC4326" w14:textId="77777777" w:rsidR="00DC6752" w:rsidRPr="00DC6752" w:rsidRDefault="00DC6752" w:rsidP="00DC6752">
      <w:pPr>
        <w:numPr>
          <w:ilvl w:val="0"/>
          <w:numId w:val="1"/>
        </w:numPr>
        <w:tabs>
          <w:tab w:val="clear" w:pos="720"/>
          <w:tab w:val="num" w:pos="360"/>
          <w:tab w:val="left" w:pos="2982"/>
        </w:tabs>
        <w:spacing w:line="240" w:lineRule="auto"/>
        <w:ind w:left="284" w:hanging="284"/>
        <w:rPr>
          <w:rFonts w:ascii="Verdana" w:hAnsi="Verdana"/>
          <w:sz w:val="20"/>
          <w:szCs w:val="20"/>
        </w:rPr>
      </w:pPr>
      <w:r w:rsidRPr="00DC6752">
        <w:rPr>
          <w:rFonts w:ascii="Verdana" w:hAnsi="Verdana"/>
          <w:b/>
          <w:bCs/>
          <w:sz w:val="20"/>
          <w:szCs w:val="20"/>
        </w:rPr>
        <w:t>Strumień świetlny:</w:t>
      </w:r>
      <w:r w:rsidRPr="00DC6752">
        <w:rPr>
          <w:rFonts w:ascii="Verdana" w:hAnsi="Verdana"/>
          <w:sz w:val="20"/>
          <w:szCs w:val="20"/>
        </w:rPr>
        <w:t xml:space="preserve"> min 1800lm </w:t>
      </w:r>
    </w:p>
    <w:p w14:paraId="7D38F646" w14:textId="77777777" w:rsidR="00DC6752" w:rsidRPr="00DC6752" w:rsidRDefault="00DC6752" w:rsidP="00DC6752">
      <w:pPr>
        <w:numPr>
          <w:ilvl w:val="0"/>
          <w:numId w:val="1"/>
        </w:numPr>
        <w:tabs>
          <w:tab w:val="clear" w:pos="720"/>
          <w:tab w:val="num" w:pos="360"/>
          <w:tab w:val="left" w:pos="2982"/>
        </w:tabs>
        <w:spacing w:line="240" w:lineRule="auto"/>
        <w:ind w:left="284" w:hanging="284"/>
        <w:rPr>
          <w:rFonts w:ascii="Verdana" w:hAnsi="Verdana"/>
          <w:sz w:val="20"/>
          <w:szCs w:val="20"/>
        </w:rPr>
      </w:pPr>
      <w:r w:rsidRPr="00DC6752">
        <w:rPr>
          <w:rFonts w:ascii="Verdana" w:hAnsi="Verdana"/>
          <w:b/>
          <w:bCs/>
          <w:sz w:val="20"/>
          <w:szCs w:val="20"/>
        </w:rPr>
        <w:t>Temperatura koloru:</w:t>
      </w:r>
      <w:r w:rsidRPr="00DC6752">
        <w:rPr>
          <w:rFonts w:ascii="Verdana" w:hAnsi="Verdana"/>
          <w:sz w:val="20"/>
          <w:szCs w:val="20"/>
        </w:rPr>
        <w:t xml:space="preserve">  od 3500K do 4500K </w:t>
      </w:r>
    </w:p>
    <w:p w14:paraId="0D4CC3CF" w14:textId="77777777" w:rsidR="00DC6752" w:rsidRPr="00DC6752" w:rsidRDefault="00DC6752" w:rsidP="00DC6752">
      <w:pPr>
        <w:numPr>
          <w:ilvl w:val="0"/>
          <w:numId w:val="1"/>
        </w:numPr>
        <w:tabs>
          <w:tab w:val="clear" w:pos="720"/>
          <w:tab w:val="num" w:pos="360"/>
          <w:tab w:val="left" w:pos="2982"/>
        </w:tabs>
        <w:spacing w:line="240" w:lineRule="auto"/>
        <w:ind w:left="284" w:hanging="284"/>
        <w:rPr>
          <w:rFonts w:ascii="Verdana" w:hAnsi="Verdana"/>
          <w:sz w:val="20"/>
          <w:szCs w:val="20"/>
        </w:rPr>
      </w:pPr>
      <w:r w:rsidRPr="00DC6752">
        <w:rPr>
          <w:rFonts w:ascii="Verdana" w:hAnsi="Verdana"/>
          <w:b/>
          <w:bCs/>
          <w:sz w:val="20"/>
          <w:szCs w:val="20"/>
        </w:rPr>
        <w:t>Kąt świecenia:</w:t>
      </w:r>
      <w:r w:rsidRPr="00DC6752">
        <w:rPr>
          <w:rFonts w:ascii="Verdana" w:hAnsi="Verdana"/>
          <w:sz w:val="20"/>
          <w:szCs w:val="20"/>
        </w:rPr>
        <w:t> min 150°</w:t>
      </w:r>
    </w:p>
    <w:p w14:paraId="550090B9" w14:textId="77777777" w:rsidR="00DC6752" w:rsidRPr="00DC6752" w:rsidRDefault="00DC6752" w:rsidP="00DC6752">
      <w:pPr>
        <w:numPr>
          <w:ilvl w:val="0"/>
          <w:numId w:val="1"/>
        </w:numPr>
        <w:tabs>
          <w:tab w:val="clear" w:pos="720"/>
          <w:tab w:val="num" w:pos="360"/>
          <w:tab w:val="left" w:pos="2982"/>
        </w:tabs>
        <w:spacing w:line="240" w:lineRule="auto"/>
        <w:ind w:left="284" w:hanging="284"/>
        <w:rPr>
          <w:rFonts w:ascii="Verdana" w:hAnsi="Verdana"/>
          <w:sz w:val="20"/>
          <w:szCs w:val="20"/>
        </w:rPr>
      </w:pPr>
      <w:r w:rsidRPr="00DC6752">
        <w:rPr>
          <w:rFonts w:ascii="Verdana" w:hAnsi="Verdana"/>
          <w:b/>
          <w:bCs/>
          <w:sz w:val="20"/>
          <w:szCs w:val="20"/>
        </w:rPr>
        <w:t>Etykieta efektywności energetycznej UE:</w:t>
      </w:r>
      <w:r w:rsidRPr="00DC6752">
        <w:rPr>
          <w:rFonts w:ascii="Verdana" w:hAnsi="Verdana"/>
          <w:sz w:val="20"/>
          <w:szCs w:val="20"/>
        </w:rPr>
        <w:t> A</w:t>
      </w:r>
    </w:p>
    <w:p w14:paraId="11BCEFB6" w14:textId="77777777" w:rsidR="00DC6752" w:rsidRPr="00DC6752" w:rsidRDefault="00DC6752" w:rsidP="00DC6752">
      <w:pPr>
        <w:numPr>
          <w:ilvl w:val="0"/>
          <w:numId w:val="1"/>
        </w:numPr>
        <w:tabs>
          <w:tab w:val="clear" w:pos="720"/>
          <w:tab w:val="num" w:pos="426"/>
          <w:tab w:val="left" w:pos="2982"/>
        </w:tabs>
        <w:spacing w:line="240" w:lineRule="auto"/>
        <w:ind w:left="284" w:hanging="284"/>
        <w:rPr>
          <w:rFonts w:ascii="Verdana" w:hAnsi="Verdana"/>
          <w:sz w:val="20"/>
          <w:szCs w:val="20"/>
        </w:rPr>
      </w:pPr>
      <w:r w:rsidRPr="00DC6752">
        <w:rPr>
          <w:rFonts w:ascii="Verdana" w:hAnsi="Verdana"/>
          <w:b/>
          <w:bCs/>
          <w:sz w:val="20"/>
          <w:szCs w:val="20"/>
        </w:rPr>
        <w:t>Przeciętne życie:</w:t>
      </w:r>
      <w:r w:rsidRPr="00DC6752">
        <w:rPr>
          <w:rFonts w:ascii="Verdana" w:hAnsi="Verdana"/>
          <w:sz w:val="20"/>
          <w:szCs w:val="20"/>
        </w:rPr>
        <w:t xml:space="preserve"> min 20 000 godzin </w:t>
      </w:r>
    </w:p>
    <w:p w14:paraId="1844DF2E" w14:textId="77777777" w:rsidR="00DC6752" w:rsidRPr="00DC6752" w:rsidRDefault="00DC6752" w:rsidP="00DC6752">
      <w:pPr>
        <w:numPr>
          <w:ilvl w:val="0"/>
          <w:numId w:val="1"/>
        </w:numPr>
        <w:tabs>
          <w:tab w:val="clear" w:pos="720"/>
          <w:tab w:val="num" w:pos="426"/>
          <w:tab w:val="left" w:pos="2982"/>
        </w:tabs>
        <w:spacing w:line="240" w:lineRule="auto"/>
        <w:ind w:left="284" w:hanging="284"/>
        <w:rPr>
          <w:rFonts w:ascii="Verdana" w:hAnsi="Verdana"/>
          <w:sz w:val="20"/>
          <w:szCs w:val="20"/>
        </w:rPr>
      </w:pPr>
      <w:r w:rsidRPr="00DC6752">
        <w:rPr>
          <w:rFonts w:ascii="Verdana" w:hAnsi="Verdana"/>
          <w:b/>
          <w:bCs/>
          <w:sz w:val="20"/>
          <w:szCs w:val="20"/>
        </w:rPr>
        <w:t>Współczynnik oddawania barw: Ra&gt;80</w:t>
      </w:r>
    </w:p>
    <w:p w14:paraId="253294D2" w14:textId="43072B03" w:rsidR="00DC6752" w:rsidRPr="00245277" w:rsidRDefault="00DC6752" w:rsidP="00DC6752">
      <w:pPr>
        <w:numPr>
          <w:ilvl w:val="0"/>
          <w:numId w:val="1"/>
        </w:numPr>
        <w:tabs>
          <w:tab w:val="clear" w:pos="720"/>
          <w:tab w:val="num" w:pos="426"/>
          <w:tab w:val="left" w:pos="2982"/>
        </w:tabs>
        <w:spacing w:line="240" w:lineRule="auto"/>
        <w:ind w:left="284" w:hanging="284"/>
        <w:rPr>
          <w:rFonts w:ascii="Verdana" w:hAnsi="Verdana"/>
          <w:sz w:val="20"/>
          <w:szCs w:val="20"/>
        </w:rPr>
      </w:pPr>
      <w:r w:rsidRPr="00DC6752">
        <w:rPr>
          <w:rFonts w:ascii="Verdana" w:hAnsi="Verdana"/>
          <w:b/>
          <w:bCs/>
          <w:sz w:val="20"/>
          <w:szCs w:val="20"/>
        </w:rPr>
        <w:t>Klasa szczelności: min IP20</w:t>
      </w:r>
    </w:p>
    <w:p w14:paraId="19C1927F" w14:textId="2FE36E31" w:rsidR="00245277" w:rsidRPr="00245277" w:rsidRDefault="00DC6752" w:rsidP="00245277">
      <w:pPr>
        <w:numPr>
          <w:ilvl w:val="0"/>
          <w:numId w:val="1"/>
        </w:numPr>
        <w:tabs>
          <w:tab w:val="clear" w:pos="720"/>
          <w:tab w:val="num" w:pos="426"/>
          <w:tab w:val="left" w:pos="2982"/>
        </w:tabs>
        <w:spacing w:line="240" w:lineRule="auto"/>
        <w:ind w:left="284" w:hanging="284"/>
        <w:rPr>
          <w:rFonts w:ascii="Verdana" w:hAnsi="Verdana"/>
          <w:sz w:val="20"/>
          <w:szCs w:val="20"/>
        </w:rPr>
      </w:pPr>
      <w:r w:rsidRPr="00245277">
        <w:rPr>
          <w:rFonts w:ascii="Verdana" w:hAnsi="Verdana"/>
          <w:b/>
          <w:bCs/>
          <w:sz w:val="20"/>
          <w:szCs w:val="20"/>
        </w:rPr>
        <w:t>Brak efektu migotania</w:t>
      </w:r>
    </w:p>
    <w:p w14:paraId="0291ACDC" w14:textId="77777777" w:rsidR="00DC6752" w:rsidRPr="00DC6752" w:rsidRDefault="00DC6752" w:rsidP="00DC6752">
      <w:pPr>
        <w:tabs>
          <w:tab w:val="left" w:pos="2982"/>
        </w:tabs>
        <w:spacing w:line="240" w:lineRule="auto"/>
        <w:rPr>
          <w:rFonts w:ascii="Verdana" w:hAnsi="Verdana"/>
          <w:sz w:val="20"/>
          <w:szCs w:val="20"/>
        </w:rPr>
      </w:pPr>
    </w:p>
    <w:p w14:paraId="51248020" w14:textId="3441BEFE" w:rsidR="00DC6752" w:rsidRPr="00DC6752" w:rsidRDefault="00DC6752" w:rsidP="00DC6752">
      <w:pPr>
        <w:spacing w:line="360" w:lineRule="auto"/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DC6752">
        <w:rPr>
          <w:rFonts w:ascii="Verdana" w:hAnsi="Verdana"/>
          <w:b/>
          <w:bCs/>
          <w:sz w:val="20"/>
          <w:szCs w:val="20"/>
          <w:u w:val="single"/>
        </w:rPr>
        <w:t xml:space="preserve">DOKUMENTACJA FOTOGRAFICZNA </w:t>
      </w:r>
    </w:p>
    <w:p w14:paraId="1F74FF6D" w14:textId="6677C7CB" w:rsidR="00DC6752" w:rsidRPr="00DC6752" w:rsidRDefault="00DC6752" w:rsidP="00DC6752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1C38B6BA" w14:textId="46C6BA56" w:rsidR="00DC6752" w:rsidRPr="00DC6752" w:rsidRDefault="00DC6752" w:rsidP="00DC6752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50E75AFE" w14:textId="77777777" w:rsidR="00DC6752" w:rsidRPr="00DC6752" w:rsidRDefault="00DC6752" w:rsidP="00DC6752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6F35CB11" w14:textId="77777777" w:rsidR="004227DF" w:rsidRDefault="00A05B15">
      <w:pPr>
        <w:rPr>
          <w:rFonts w:ascii="Verdana" w:hAnsi="Verdana"/>
        </w:rPr>
      </w:pPr>
      <w:r>
        <w:rPr>
          <w:rFonts w:ascii="Verdana" w:hAnsi="Verdana"/>
        </w:rPr>
        <w:t xml:space="preserve">                   </w:t>
      </w:r>
      <w:r w:rsidR="00CE6463" w:rsidRPr="00402052">
        <w:rPr>
          <w:rFonts w:ascii="Verdana" w:hAnsi="Verdana"/>
        </w:rPr>
        <w:t xml:space="preserve"> </w:t>
      </w:r>
      <w:r w:rsidRPr="00A05B15">
        <w:rPr>
          <w:rFonts w:ascii="Verdana" w:hAnsi="Verdana"/>
          <w:noProof/>
          <w:lang w:eastAsia="pl-PL"/>
        </w:rPr>
        <w:drawing>
          <wp:inline distT="0" distB="0" distL="0" distR="0" wp14:anchorId="45F677E0" wp14:editId="36316BBE">
            <wp:extent cx="5819775" cy="2860675"/>
            <wp:effectExtent l="0" t="0" r="9525" b="0"/>
            <wp:docPr id="1" name="Obraz 1" descr="F:\Pulpit\OUS Złoczew\Utrzymanie\2024\Modernizacja oświetlenia\DSC094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Pulpit\OUS Złoczew\Utrzymanie\2024\Modernizacja oświetlenia\DSC0948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6222" cy="28638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BC4B86" w14:textId="77777777" w:rsidR="00A05B15" w:rsidRDefault="00AB4DC6">
      <w:pPr>
        <w:rPr>
          <w:rFonts w:ascii="Verdana" w:hAnsi="Verdana"/>
        </w:rPr>
      </w:pPr>
      <w:r>
        <w:rPr>
          <w:rFonts w:ascii="Verdana" w:hAnsi="Verdana"/>
        </w:rPr>
        <w:t xml:space="preserve">               </w:t>
      </w:r>
      <w:r w:rsidR="00A05B15">
        <w:rPr>
          <w:rFonts w:ascii="Verdana" w:hAnsi="Verdana"/>
        </w:rPr>
        <w:t xml:space="preserve">    </w:t>
      </w:r>
      <w:r w:rsidR="00A05B15" w:rsidRPr="00A05B15">
        <w:rPr>
          <w:rFonts w:ascii="Verdana" w:hAnsi="Verdana"/>
          <w:noProof/>
          <w:lang w:eastAsia="pl-PL"/>
        </w:rPr>
        <w:drawing>
          <wp:inline distT="0" distB="0" distL="0" distR="0" wp14:anchorId="0E600491" wp14:editId="15307C80">
            <wp:extent cx="5800725" cy="2981960"/>
            <wp:effectExtent l="0" t="0" r="9525" b="8890"/>
            <wp:docPr id="2" name="Obraz 2" descr="F:\Pulpit\OUS Złoczew\Utrzymanie\2024\Modernizacja oświetlenia\DSC094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Pulpit\OUS Złoczew\Utrzymanie\2024\Modernizacja oświetlenia\DSC0949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94" cy="29868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AA59BA" w14:textId="77777777" w:rsidR="00A05B15" w:rsidRDefault="00AB4DC6">
      <w:pPr>
        <w:rPr>
          <w:rFonts w:ascii="Verdana" w:hAnsi="Verdana"/>
        </w:rPr>
      </w:pPr>
      <w:r>
        <w:rPr>
          <w:rFonts w:ascii="Verdana" w:hAnsi="Verdana"/>
        </w:rPr>
        <w:lastRenderedPageBreak/>
        <w:t xml:space="preserve">               </w:t>
      </w:r>
      <w:r w:rsidR="00A05B15">
        <w:rPr>
          <w:rFonts w:ascii="Verdana" w:hAnsi="Verdana"/>
        </w:rPr>
        <w:t xml:space="preserve">     </w:t>
      </w:r>
      <w:r w:rsidR="00A05B15" w:rsidRPr="00A05B15">
        <w:rPr>
          <w:rFonts w:ascii="Verdana" w:hAnsi="Verdana"/>
          <w:noProof/>
          <w:lang w:eastAsia="pl-PL"/>
        </w:rPr>
        <w:drawing>
          <wp:inline distT="0" distB="0" distL="0" distR="0" wp14:anchorId="3C1A3A03" wp14:editId="6899ADDB">
            <wp:extent cx="5848350" cy="3295650"/>
            <wp:effectExtent l="0" t="0" r="0" b="0"/>
            <wp:docPr id="3" name="Obraz 3" descr="F:\Pulpit\OUS Złoczew\Utrzymanie\2024\Modernizacja oświetlenia\DSC095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Pulpit\OUS Złoczew\Utrzymanie\2024\Modernizacja oświetlenia\DSC0950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2611" cy="32980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410CC4" w14:textId="5517E5F0" w:rsidR="00AB4DC6" w:rsidRPr="00245277" w:rsidRDefault="00245277">
      <w:pPr>
        <w:rPr>
          <w:rFonts w:ascii="Verdana" w:hAnsi="Verdana"/>
          <w:sz w:val="18"/>
          <w:szCs w:val="18"/>
        </w:rPr>
      </w:pPr>
      <w:r w:rsidRPr="00245277">
        <w:rPr>
          <w:rFonts w:ascii="Verdana" w:hAnsi="Verdana"/>
          <w:sz w:val="18"/>
          <w:szCs w:val="18"/>
        </w:rPr>
        <w:t xml:space="preserve">Sporządziła: Żaneta Kluska </w:t>
      </w:r>
    </w:p>
    <w:sectPr w:rsidR="00AB4DC6" w:rsidRPr="00245277" w:rsidSect="00DC6752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9471C3"/>
    <w:multiLevelType w:val="multilevel"/>
    <w:tmpl w:val="14A8E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27DF"/>
    <w:rsid w:val="00087945"/>
    <w:rsid w:val="001C45B1"/>
    <w:rsid w:val="001F4A33"/>
    <w:rsid w:val="00245277"/>
    <w:rsid w:val="00402052"/>
    <w:rsid w:val="004227DF"/>
    <w:rsid w:val="00450898"/>
    <w:rsid w:val="004810B9"/>
    <w:rsid w:val="00521D9D"/>
    <w:rsid w:val="005B5A23"/>
    <w:rsid w:val="005F434C"/>
    <w:rsid w:val="00626BCE"/>
    <w:rsid w:val="0066065E"/>
    <w:rsid w:val="006A5AF2"/>
    <w:rsid w:val="007009D9"/>
    <w:rsid w:val="00705D5D"/>
    <w:rsid w:val="00796D40"/>
    <w:rsid w:val="00821B44"/>
    <w:rsid w:val="00A05B15"/>
    <w:rsid w:val="00AB4DC6"/>
    <w:rsid w:val="00B30C1E"/>
    <w:rsid w:val="00B63CF9"/>
    <w:rsid w:val="00CE6463"/>
    <w:rsid w:val="00DC6752"/>
    <w:rsid w:val="00FE5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59195"/>
  <w15:chartTrackingRefBased/>
  <w15:docId w15:val="{49B53A07-AA66-49B7-9E4E-EAF8CC6C5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21D9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2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5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386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Golec Mieczysław</dc:creator>
  <cp:keywords/>
  <dc:description/>
  <cp:lastModifiedBy>Kluska Żaneta</cp:lastModifiedBy>
  <cp:revision>5</cp:revision>
  <cp:lastPrinted>2024-04-30T11:28:00Z</cp:lastPrinted>
  <dcterms:created xsi:type="dcterms:W3CDTF">2024-04-30T10:39:00Z</dcterms:created>
  <dcterms:modified xsi:type="dcterms:W3CDTF">2024-06-03T11:24:00Z</dcterms:modified>
</cp:coreProperties>
</file>